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C58" w:rsidRPr="00562AD1" w:rsidRDefault="00230EF3" w:rsidP="00562AD1">
      <w:pPr>
        <w:spacing w:line="480" w:lineRule="auto"/>
        <w:rPr>
          <w:rFonts w:ascii="Times New Roman" w:hAnsi="Times New Roman" w:cs="Times New Roman"/>
          <w:sz w:val="24"/>
          <w:szCs w:val="24"/>
        </w:rPr>
      </w:pPr>
      <w:bookmarkStart w:id="0" w:name="_GoBack"/>
      <w:bookmarkEnd w:id="0"/>
      <w:r w:rsidRPr="00562AD1">
        <w:rPr>
          <w:rFonts w:ascii="Times New Roman" w:hAnsi="Times New Roman" w:cs="Times New Roman"/>
          <w:sz w:val="24"/>
          <w:szCs w:val="24"/>
        </w:rPr>
        <w:t>Students Name</w:t>
      </w:r>
    </w:p>
    <w:p w:rsidR="00217C58" w:rsidRPr="00562AD1" w:rsidRDefault="00230EF3" w:rsidP="00562AD1">
      <w:pPr>
        <w:spacing w:line="480" w:lineRule="auto"/>
        <w:rPr>
          <w:rFonts w:ascii="Times New Roman" w:hAnsi="Times New Roman" w:cs="Times New Roman"/>
          <w:sz w:val="24"/>
          <w:szCs w:val="24"/>
        </w:rPr>
      </w:pPr>
      <w:r w:rsidRPr="00562AD1">
        <w:rPr>
          <w:rFonts w:ascii="Times New Roman" w:hAnsi="Times New Roman" w:cs="Times New Roman"/>
          <w:sz w:val="24"/>
          <w:szCs w:val="24"/>
        </w:rPr>
        <w:t>Course Title</w:t>
      </w:r>
    </w:p>
    <w:p w:rsidR="00217C58" w:rsidRPr="00562AD1" w:rsidRDefault="00230EF3" w:rsidP="00562AD1">
      <w:pPr>
        <w:spacing w:line="480" w:lineRule="auto"/>
        <w:rPr>
          <w:rFonts w:ascii="Times New Roman" w:hAnsi="Times New Roman" w:cs="Times New Roman"/>
          <w:sz w:val="24"/>
          <w:szCs w:val="24"/>
        </w:rPr>
      </w:pPr>
      <w:r w:rsidRPr="00562AD1">
        <w:rPr>
          <w:rFonts w:ascii="Times New Roman" w:hAnsi="Times New Roman" w:cs="Times New Roman"/>
          <w:sz w:val="24"/>
          <w:szCs w:val="24"/>
        </w:rPr>
        <w:t>Professors’ Name</w:t>
      </w:r>
    </w:p>
    <w:p w:rsidR="00217C58" w:rsidRPr="00562AD1" w:rsidRDefault="00230EF3" w:rsidP="00562AD1">
      <w:pPr>
        <w:spacing w:line="480" w:lineRule="auto"/>
        <w:rPr>
          <w:rFonts w:ascii="Times New Roman" w:hAnsi="Times New Roman" w:cs="Times New Roman"/>
          <w:sz w:val="24"/>
          <w:szCs w:val="24"/>
        </w:rPr>
      </w:pPr>
      <w:r w:rsidRPr="00562AD1">
        <w:rPr>
          <w:rFonts w:ascii="Times New Roman" w:hAnsi="Times New Roman" w:cs="Times New Roman"/>
          <w:sz w:val="24"/>
          <w:szCs w:val="24"/>
        </w:rPr>
        <w:t xml:space="preserve">Date </w:t>
      </w:r>
    </w:p>
    <w:p w:rsidR="004C2EF1" w:rsidRPr="00562AD1" w:rsidRDefault="00230EF3" w:rsidP="00562AD1">
      <w:pPr>
        <w:spacing w:line="480" w:lineRule="auto"/>
        <w:rPr>
          <w:rFonts w:ascii="Times New Roman" w:hAnsi="Times New Roman" w:cs="Times New Roman"/>
          <w:b/>
          <w:sz w:val="24"/>
          <w:szCs w:val="24"/>
        </w:rPr>
      </w:pPr>
      <w:r w:rsidRPr="00562AD1">
        <w:rPr>
          <w:rFonts w:ascii="Times New Roman" w:hAnsi="Times New Roman" w:cs="Times New Roman"/>
          <w:b/>
          <w:sz w:val="24"/>
          <w:szCs w:val="24"/>
        </w:rPr>
        <w:t>Online social networking is changing how we interact with others in a positive way</w:t>
      </w:r>
    </w:p>
    <w:p w:rsidR="00413BA2" w:rsidRDefault="00230EF3" w:rsidP="00562AD1">
      <w:pPr>
        <w:spacing w:line="480" w:lineRule="auto"/>
        <w:ind w:firstLine="720"/>
        <w:rPr>
          <w:rFonts w:ascii="Times New Roman" w:hAnsi="Times New Roman" w:cs="Times New Roman"/>
          <w:sz w:val="24"/>
          <w:szCs w:val="24"/>
        </w:rPr>
      </w:pPr>
      <w:r w:rsidRPr="00562AD1">
        <w:rPr>
          <w:rFonts w:ascii="Times New Roman" w:hAnsi="Times New Roman" w:cs="Times New Roman"/>
          <w:sz w:val="24"/>
          <w:szCs w:val="24"/>
        </w:rPr>
        <w:t>Social networking can be said to be</w:t>
      </w:r>
      <w:r w:rsidRPr="00562AD1">
        <w:rPr>
          <w:rFonts w:ascii="Times New Roman" w:hAnsi="Times New Roman" w:cs="Times New Roman"/>
          <w:color w:val="212529"/>
          <w:sz w:val="24"/>
          <w:szCs w:val="24"/>
          <w:shd w:val="clear" w:color="auto" w:fill="FFFFFF"/>
        </w:rPr>
        <w:t xml:space="preserve"> </w:t>
      </w:r>
      <w:r w:rsidRPr="00562AD1">
        <w:rPr>
          <w:rFonts w:ascii="Times New Roman" w:hAnsi="Times New Roman" w:cs="Times New Roman"/>
          <w:sz w:val="24"/>
          <w:szCs w:val="24"/>
        </w:rPr>
        <w:t xml:space="preserve">an online community which allows people to develop profiles of their backgrounds and </w:t>
      </w:r>
      <w:r w:rsidRPr="00562AD1">
        <w:rPr>
          <w:rFonts w:ascii="Times New Roman" w:hAnsi="Times New Roman" w:cs="Times New Roman"/>
          <w:sz w:val="24"/>
          <w:szCs w:val="24"/>
        </w:rPr>
        <w:t>generate interests to communicate with friends and strangers, as well as sharing</w:t>
      </w:r>
      <w:r w:rsidR="004F2CA2" w:rsidRPr="00562AD1">
        <w:rPr>
          <w:rFonts w:ascii="Times New Roman" w:hAnsi="Times New Roman" w:cs="Times New Roman"/>
          <w:sz w:val="24"/>
          <w:szCs w:val="24"/>
        </w:rPr>
        <w:t xml:space="preserve"> ideas and life experiences to impart each other with inspiration on how to grow as a hero in a lifetime. Social networking is changing the way people interact in the world and has delivered useful tools for the world to use. Social networking is still advancing to provide better services for users, and popular sites are still growing in size to offer comprehensive range services. Though social networks can have negative impacts such as wasting time, it also affects people positively by allowing people to communicate and remain in contact with friends in a much easier way.</w:t>
      </w:r>
    </w:p>
    <w:p w:rsidR="00562AD1" w:rsidRPr="00413BA2" w:rsidRDefault="00230EF3" w:rsidP="00DE0184">
      <w:pPr>
        <w:spacing w:line="480" w:lineRule="auto"/>
        <w:rPr>
          <w:rFonts w:ascii="Times New Roman" w:hAnsi="Times New Roman" w:cs="Times New Roman"/>
          <w:b/>
          <w:sz w:val="24"/>
          <w:szCs w:val="24"/>
        </w:rPr>
      </w:pPr>
      <w:r w:rsidRPr="00413BA2">
        <w:rPr>
          <w:rFonts w:ascii="Times New Roman" w:hAnsi="Times New Roman" w:cs="Times New Roman"/>
          <w:b/>
          <w:sz w:val="24"/>
          <w:szCs w:val="24"/>
        </w:rPr>
        <w:t>Building a relationship</w:t>
      </w:r>
      <w:r w:rsidR="0040273E" w:rsidRPr="00413BA2">
        <w:rPr>
          <w:rFonts w:ascii="Times New Roman" w:hAnsi="Times New Roman" w:cs="Times New Roman"/>
          <w:b/>
          <w:sz w:val="24"/>
          <w:szCs w:val="24"/>
        </w:rPr>
        <w:t xml:space="preserve"> </w:t>
      </w:r>
    </w:p>
    <w:p w:rsidR="00F022B4" w:rsidRDefault="00230EF3" w:rsidP="00562AD1">
      <w:pPr>
        <w:spacing w:line="480" w:lineRule="auto"/>
        <w:ind w:firstLine="720"/>
        <w:rPr>
          <w:rFonts w:ascii="Times New Roman" w:hAnsi="Times New Roman" w:cs="Times New Roman"/>
          <w:sz w:val="24"/>
          <w:szCs w:val="24"/>
        </w:rPr>
      </w:pPr>
      <w:r w:rsidRPr="00562AD1">
        <w:rPr>
          <w:rFonts w:ascii="Times New Roman" w:hAnsi="Times New Roman" w:cs="Times New Roman"/>
          <w:sz w:val="24"/>
          <w:szCs w:val="24"/>
        </w:rPr>
        <w:t>The</w:t>
      </w:r>
      <w:r w:rsidR="00A11D92" w:rsidRPr="00562AD1">
        <w:rPr>
          <w:rFonts w:ascii="Times New Roman" w:hAnsi="Times New Roman" w:cs="Times New Roman"/>
          <w:sz w:val="24"/>
          <w:szCs w:val="24"/>
        </w:rPr>
        <w:t xml:space="preserve"> most important thing about social media is that it allows people from a different region of the world to interact and know each other. It only allows people to communicate and remain intact with friends as well as meeting new colleagues. These sites allow people to find others with similar interests that they can create a relationship with and get to know one another; therefore they can develop productive ideas on how to prosper in many aspects like a business and improve the quality of their life</w:t>
      </w:r>
      <w:r>
        <w:rPr>
          <w:rFonts w:ascii="Times New Roman" w:hAnsi="Times New Roman" w:cs="Times New Roman"/>
          <w:sz w:val="24"/>
          <w:szCs w:val="24"/>
        </w:rPr>
        <w:t xml:space="preserve"> (Brown et al</w:t>
      </w:r>
      <w:r w:rsidR="00104660">
        <w:rPr>
          <w:rFonts w:ascii="Times New Roman" w:hAnsi="Times New Roman" w:cs="Times New Roman"/>
          <w:sz w:val="24"/>
          <w:szCs w:val="24"/>
        </w:rPr>
        <w:t>.</w:t>
      </w:r>
      <w:r>
        <w:rPr>
          <w:rFonts w:ascii="Times New Roman" w:hAnsi="Times New Roman" w:cs="Times New Roman"/>
          <w:sz w:val="24"/>
          <w:szCs w:val="24"/>
        </w:rPr>
        <w:t xml:space="preserve"> 4)</w:t>
      </w:r>
      <w:r w:rsidR="00A11D92" w:rsidRPr="00562AD1">
        <w:rPr>
          <w:rFonts w:ascii="Times New Roman" w:hAnsi="Times New Roman" w:cs="Times New Roman"/>
          <w:sz w:val="24"/>
          <w:szCs w:val="24"/>
        </w:rPr>
        <w:t xml:space="preserve">. </w:t>
      </w:r>
      <w:r w:rsidR="0040273E" w:rsidRPr="00562AD1">
        <w:rPr>
          <w:rFonts w:ascii="Times New Roman" w:hAnsi="Times New Roman" w:cs="Times New Roman"/>
          <w:sz w:val="24"/>
          <w:szCs w:val="24"/>
        </w:rPr>
        <w:t>In t</w:t>
      </w:r>
      <w:r w:rsidR="003B397A" w:rsidRPr="00562AD1">
        <w:rPr>
          <w:rFonts w:ascii="Times New Roman" w:hAnsi="Times New Roman" w:cs="Times New Roman"/>
          <w:sz w:val="24"/>
          <w:szCs w:val="24"/>
        </w:rPr>
        <w:t>he</w:t>
      </w:r>
      <w:r w:rsidR="0040273E" w:rsidRPr="00562AD1">
        <w:rPr>
          <w:rFonts w:ascii="Times New Roman" w:hAnsi="Times New Roman" w:cs="Times New Roman"/>
          <w:sz w:val="24"/>
          <w:szCs w:val="24"/>
        </w:rPr>
        <w:t>ir</w:t>
      </w:r>
      <w:r w:rsidR="003B397A" w:rsidRPr="00562AD1">
        <w:rPr>
          <w:rFonts w:ascii="Times New Roman" w:hAnsi="Times New Roman" w:cs="Times New Roman"/>
          <w:sz w:val="24"/>
          <w:szCs w:val="24"/>
        </w:rPr>
        <w:t xml:space="preserve"> article</w:t>
      </w:r>
      <w:r w:rsidR="00DE0184">
        <w:rPr>
          <w:rFonts w:ascii="Times New Roman" w:hAnsi="Times New Roman" w:cs="Times New Roman"/>
          <w:sz w:val="24"/>
          <w:szCs w:val="24"/>
        </w:rPr>
        <w:t xml:space="preserve"> by Brian et al (4),</w:t>
      </w:r>
      <w:r w:rsidR="0040273E" w:rsidRPr="00562AD1">
        <w:rPr>
          <w:rFonts w:ascii="Times New Roman" w:hAnsi="Times New Roman" w:cs="Times New Roman"/>
          <w:sz w:val="24"/>
          <w:szCs w:val="24"/>
        </w:rPr>
        <w:t xml:space="preserve"> highlight</w:t>
      </w:r>
      <w:r w:rsidR="00DE0184">
        <w:rPr>
          <w:rFonts w:ascii="Times New Roman" w:hAnsi="Times New Roman" w:cs="Times New Roman"/>
          <w:sz w:val="24"/>
          <w:szCs w:val="24"/>
        </w:rPr>
        <w:t>s</w:t>
      </w:r>
      <w:r w:rsidR="0040273E" w:rsidRPr="00562AD1">
        <w:rPr>
          <w:rFonts w:ascii="Times New Roman" w:hAnsi="Times New Roman" w:cs="Times New Roman"/>
          <w:sz w:val="24"/>
          <w:szCs w:val="24"/>
        </w:rPr>
        <w:t xml:space="preserve"> </w:t>
      </w:r>
      <w:r w:rsidR="0040273E" w:rsidRPr="00562AD1">
        <w:rPr>
          <w:rFonts w:ascii="Times New Roman" w:hAnsi="Times New Roman" w:cs="Times New Roman"/>
          <w:sz w:val="24"/>
          <w:szCs w:val="24"/>
        </w:rPr>
        <w:lastRenderedPageBreak/>
        <w:t>the most important</w:t>
      </w:r>
      <w:r w:rsidR="003B397A" w:rsidRPr="00562AD1">
        <w:rPr>
          <w:rFonts w:ascii="Times New Roman" w:hAnsi="Times New Roman" w:cs="Times New Roman"/>
          <w:sz w:val="24"/>
          <w:szCs w:val="24"/>
        </w:rPr>
        <w:t xml:space="preserve"> things that should be expected to turn around th</w:t>
      </w:r>
      <w:r w:rsidR="00DE0184">
        <w:rPr>
          <w:rFonts w:ascii="Times New Roman" w:hAnsi="Times New Roman" w:cs="Times New Roman"/>
          <w:sz w:val="24"/>
          <w:szCs w:val="24"/>
        </w:rPr>
        <w:t>e social media platform. The purpose</w:t>
      </w:r>
      <w:r w:rsidR="003B397A" w:rsidRPr="00562AD1">
        <w:rPr>
          <w:rFonts w:ascii="Times New Roman" w:hAnsi="Times New Roman" w:cs="Times New Roman"/>
          <w:sz w:val="24"/>
          <w:szCs w:val="24"/>
        </w:rPr>
        <w:t xml:space="preserve"> is to make the social media platform </w:t>
      </w:r>
      <w:r w:rsidR="00DE0184">
        <w:rPr>
          <w:rFonts w:ascii="Times New Roman" w:hAnsi="Times New Roman" w:cs="Times New Roman"/>
          <w:sz w:val="24"/>
          <w:szCs w:val="24"/>
        </w:rPr>
        <w:t>more resounding and effective</w:t>
      </w:r>
      <w:r w:rsidR="0040273E" w:rsidRPr="00562AD1">
        <w:rPr>
          <w:rFonts w:ascii="Times New Roman" w:hAnsi="Times New Roman" w:cs="Times New Roman"/>
          <w:sz w:val="24"/>
          <w:szCs w:val="24"/>
        </w:rPr>
        <w:t xml:space="preserve"> to attract</w:t>
      </w:r>
      <w:r w:rsidR="003B397A" w:rsidRPr="00562AD1">
        <w:rPr>
          <w:rFonts w:ascii="Times New Roman" w:hAnsi="Times New Roman" w:cs="Times New Roman"/>
          <w:sz w:val="24"/>
          <w:szCs w:val="24"/>
        </w:rPr>
        <w:t xml:space="preserve"> more people to engage in more constructive conversations about the current affair issues in life. It, therefore, encourages people to be more optimistic and expect a lot of thi</w:t>
      </w:r>
      <w:r w:rsidR="0040273E" w:rsidRPr="00562AD1">
        <w:rPr>
          <w:rFonts w:ascii="Times New Roman" w:hAnsi="Times New Roman" w:cs="Times New Roman"/>
          <w:sz w:val="24"/>
          <w:szCs w:val="24"/>
        </w:rPr>
        <w:t>ngs, especially in</w:t>
      </w:r>
      <w:r w:rsidR="003B397A" w:rsidRPr="00562AD1">
        <w:rPr>
          <w:rFonts w:ascii="Times New Roman" w:hAnsi="Times New Roman" w:cs="Times New Roman"/>
          <w:sz w:val="24"/>
          <w:szCs w:val="24"/>
        </w:rPr>
        <w:t xml:space="preserve"> the digital market</w:t>
      </w:r>
      <w:r w:rsidR="00DE0184">
        <w:rPr>
          <w:rFonts w:ascii="Times New Roman" w:hAnsi="Times New Roman" w:cs="Times New Roman"/>
          <w:sz w:val="24"/>
          <w:szCs w:val="24"/>
        </w:rPr>
        <w:t xml:space="preserve"> (Brian et al</w:t>
      </w:r>
      <w:r w:rsidR="00104660">
        <w:rPr>
          <w:rFonts w:ascii="Times New Roman" w:hAnsi="Times New Roman" w:cs="Times New Roman"/>
          <w:sz w:val="24"/>
          <w:szCs w:val="24"/>
        </w:rPr>
        <w:t>.</w:t>
      </w:r>
      <w:r w:rsidR="00DE0184">
        <w:rPr>
          <w:rFonts w:ascii="Times New Roman" w:hAnsi="Times New Roman" w:cs="Times New Roman"/>
          <w:sz w:val="24"/>
          <w:szCs w:val="24"/>
        </w:rPr>
        <w:t xml:space="preserve"> 4)</w:t>
      </w:r>
      <w:r w:rsidR="003B397A" w:rsidRPr="00562AD1">
        <w:rPr>
          <w:rFonts w:ascii="Times New Roman" w:hAnsi="Times New Roman" w:cs="Times New Roman"/>
          <w:sz w:val="24"/>
          <w:szCs w:val="24"/>
        </w:rPr>
        <w:t>.</w:t>
      </w:r>
    </w:p>
    <w:p w:rsidR="00DE0184" w:rsidRPr="00DE0184" w:rsidRDefault="00230EF3" w:rsidP="00DE0184">
      <w:pPr>
        <w:spacing w:line="480" w:lineRule="auto"/>
        <w:rPr>
          <w:rFonts w:ascii="Times New Roman" w:hAnsi="Times New Roman" w:cs="Times New Roman"/>
          <w:b/>
          <w:sz w:val="24"/>
          <w:szCs w:val="24"/>
        </w:rPr>
      </w:pPr>
      <w:r w:rsidRPr="00DE0184">
        <w:rPr>
          <w:rFonts w:ascii="Times New Roman" w:hAnsi="Times New Roman" w:cs="Times New Roman"/>
          <w:b/>
          <w:sz w:val="24"/>
          <w:szCs w:val="24"/>
        </w:rPr>
        <w:t>Group formation</w:t>
      </w:r>
    </w:p>
    <w:p w:rsidR="00104660" w:rsidRDefault="00230EF3" w:rsidP="00562AD1">
      <w:pPr>
        <w:spacing w:line="480" w:lineRule="auto"/>
        <w:ind w:firstLine="720"/>
        <w:rPr>
          <w:rFonts w:ascii="Times New Roman" w:hAnsi="Times New Roman" w:cs="Times New Roman"/>
          <w:sz w:val="24"/>
          <w:szCs w:val="24"/>
        </w:rPr>
      </w:pPr>
      <w:r w:rsidRPr="00562AD1">
        <w:rPr>
          <w:rFonts w:ascii="Times New Roman" w:hAnsi="Times New Roman" w:cs="Times New Roman"/>
          <w:sz w:val="24"/>
          <w:szCs w:val="24"/>
        </w:rPr>
        <w:t xml:space="preserve">Through social networking, groups can be joined or formed to meet people with similar interests and </w:t>
      </w:r>
      <w:r w:rsidRPr="00562AD1">
        <w:rPr>
          <w:rFonts w:ascii="Times New Roman" w:hAnsi="Times New Roman" w:cs="Times New Roman"/>
          <w:sz w:val="24"/>
          <w:szCs w:val="24"/>
        </w:rPr>
        <w:t>views. It allows creating an expression by using tools like blogs and messaging to post ideas and stories, and persons of the same line of taught can merge and devel</w:t>
      </w:r>
      <w:r w:rsidR="00A66B5A">
        <w:rPr>
          <w:rFonts w:ascii="Times New Roman" w:hAnsi="Times New Roman" w:cs="Times New Roman"/>
          <w:sz w:val="24"/>
          <w:szCs w:val="24"/>
        </w:rPr>
        <w:t>op their plan. Clemmitt, (250</w:t>
      </w:r>
      <w:r w:rsidRPr="00562AD1">
        <w:rPr>
          <w:rFonts w:ascii="Times New Roman" w:hAnsi="Times New Roman" w:cs="Times New Roman"/>
          <w:sz w:val="24"/>
          <w:szCs w:val="24"/>
        </w:rPr>
        <w:t>) propound that interaction through the use of social networki</w:t>
      </w:r>
      <w:r w:rsidRPr="00562AD1">
        <w:rPr>
          <w:rFonts w:ascii="Times New Roman" w:hAnsi="Times New Roman" w:cs="Times New Roman"/>
          <w:sz w:val="24"/>
          <w:szCs w:val="24"/>
        </w:rPr>
        <w:t>ng also emerges where users share poems, interest in music, Television shows, hobbies, photos, and man</w:t>
      </w:r>
      <w:r w:rsidR="00A66B5A">
        <w:rPr>
          <w:rFonts w:ascii="Times New Roman" w:hAnsi="Times New Roman" w:cs="Times New Roman"/>
          <w:sz w:val="24"/>
          <w:szCs w:val="24"/>
        </w:rPr>
        <w:t>y other things (Clemmitt,250</w:t>
      </w:r>
      <w:r w:rsidRPr="00562AD1">
        <w:rPr>
          <w:rFonts w:ascii="Times New Roman" w:hAnsi="Times New Roman" w:cs="Times New Roman"/>
          <w:sz w:val="24"/>
          <w:szCs w:val="24"/>
        </w:rPr>
        <w:t xml:space="preserve">). Event invitations can be made and sent to friends just by the use of social networking rather than having to mail requests </w:t>
      </w:r>
      <w:r w:rsidRPr="00562AD1">
        <w:rPr>
          <w:rFonts w:ascii="Times New Roman" w:hAnsi="Times New Roman" w:cs="Times New Roman"/>
          <w:sz w:val="24"/>
          <w:szCs w:val="24"/>
        </w:rPr>
        <w:t>and friends can also responsible for an even</w:t>
      </w:r>
      <w:r w:rsidR="00A66B5A">
        <w:rPr>
          <w:rFonts w:ascii="Times New Roman" w:hAnsi="Times New Roman" w:cs="Times New Roman"/>
          <w:sz w:val="24"/>
          <w:szCs w:val="24"/>
        </w:rPr>
        <w:t xml:space="preserve">t on the site </w:t>
      </w:r>
      <w:r w:rsidR="00A66B5A" w:rsidRPr="00A66B5A">
        <w:rPr>
          <w:rFonts w:ascii="Times New Roman" w:hAnsi="Times New Roman" w:cs="Times New Roman"/>
          <w:sz w:val="24"/>
          <w:szCs w:val="24"/>
        </w:rPr>
        <w:t>(Clemmitt,250)</w:t>
      </w:r>
      <w:r w:rsidRPr="00562AD1">
        <w:rPr>
          <w:rFonts w:ascii="Times New Roman" w:hAnsi="Times New Roman" w:cs="Times New Roman"/>
          <w:sz w:val="24"/>
          <w:szCs w:val="24"/>
        </w:rPr>
        <w:t>.</w:t>
      </w:r>
      <w:r w:rsidR="00A66B5A">
        <w:rPr>
          <w:rFonts w:ascii="Times New Roman" w:hAnsi="Times New Roman" w:cs="Times New Roman"/>
          <w:sz w:val="24"/>
          <w:szCs w:val="24"/>
        </w:rPr>
        <w:t xml:space="preserve"> </w:t>
      </w:r>
      <w:r w:rsidR="00A66B5A" w:rsidRPr="00562AD1">
        <w:rPr>
          <w:rFonts w:ascii="Times New Roman" w:hAnsi="Times New Roman" w:cs="Times New Roman"/>
          <w:sz w:val="24"/>
          <w:szCs w:val="24"/>
        </w:rPr>
        <w:t>There</w:t>
      </w:r>
      <w:r w:rsidR="004D0B98" w:rsidRPr="00562AD1">
        <w:rPr>
          <w:rFonts w:ascii="Times New Roman" w:hAnsi="Times New Roman" w:cs="Times New Roman"/>
          <w:sz w:val="24"/>
          <w:szCs w:val="24"/>
        </w:rPr>
        <w:t xml:space="preserve"> is no need to doubt on the amount of impact that the social media has had on society and this positive impact is expected to bring more changes to the community. In most of the articles they have written so far, they have been very consistent with their message about the impacts of social networking to the society Social networking is such a massive part of all our lives th</w:t>
      </w:r>
      <w:r>
        <w:rPr>
          <w:rFonts w:ascii="Times New Roman" w:hAnsi="Times New Roman" w:cs="Times New Roman"/>
          <w:sz w:val="24"/>
          <w:szCs w:val="24"/>
        </w:rPr>
        <w:t xml:space="preserve">at it can no longer be ignored </w:t>
      </w:r>
      <w:r w:rsidRPr="00104660">
        <w:rPr>
          <w:rFonts w:ascii="Times New Roman" w:hAnsi="Times New Roman" w:cs="Times New Roman"/>
          <w:sz w:val="24"/>
          <w:szCs w:val="24"/>
        </w:rPr>
        <w:t>(Clemmitt,250)</w:t>
      </w:r>
      <w:r w:rsidR="004D0B98" w:rsidRPr="00562AD1">
        <w:rPr>
          <w:rFonts w:ascii="Times New Roman" w:hAnsi="Times New Roman" w:cs="Times New Roman"/>
          <w:sz w:val="24"/>
          <w:szCs w:val="24"/>
        </w:rPr>
        <w:t>.</w:t>
      </w:r>
    </w:p>
    <w:p w:rsidR="00F022B4" w:rsidRPr="00104660" w:rsidRDefault="00230EF3" w:rsidP="00104660">
      <w:pPr>
        <w:spacing w:line="480" w:lineRule="auto"/>
        <w:rPr>
          <w:rFonts w:ascii="Times New Roman" w:hAnsi="Times New Roman" w:cs="Times New Roman"/>
          <w:b/>
          <w:sz w:val="24"/>
          <w:szCs w:val="24"/>
        </w:rPr>
      </w:pPr>
      <w:r w:rsidRPr="00104660">
        <w:rPr>
          <w:rFonts w:ascii="Times New Roman" w:hAnsi="Times New Roman" w:cs="Times New Roman"/>
          <w:b/>
          <w:sz w:val="24"/>
          <w:szCs w:val="24"/>
        </w:rPr>
        <w:t>Understanding cultural diversity</w:t>
      </w:r>
      <w:r w:rsidR="004D0B98" w:rsidRPr="00104660">
        <w:rPr>
          <w:rFonts w:ascii="Times New Roman" w:hAnsi="Times New Roman" w:cs="Times New Roman"/>
          <w:b/>
          <w:sz w:val="24"/>
          <w:szCs w:val="24"/>
        </w:rPr>
        <w:t xml:space="preserve">  </w:t>
      </w:r>
    </w:p>
    <w:p w:rsidR="0079082A" w:rsidRPr="00562AD1" w:rsidRDefault="00230EF3" w:rsidP="00562AD1">
      <w:pPr>
        <w:spacing w:line="480" w:lineRule="auto"/>
        <w:ind w:firstLine="720"/>
        <w:rPr>
          <w:rFonts w:ascii="Times New Roman" w:hAnsi="Times New Roman" w:cs="Times New Roman"/>
          <w:sz w:val="24"/>
          <w:szCs w:val="24"/>
        </w:rPr>
      </w:pPr>
      <w:r w:rsidRPr="00562AD1">
        <w:rPr>
          <w:rFonts w:ascii="Times New Roman" w:hAnsi="Times New Roman" w:cs="Times New Roman"/>
          <w:sz w:val="24"/>
          <w:szCs w:val="24"/>
        </w:rPr>
        <w:t>Additionally, still, on social networking, we found t</w:t>
      </w:r>
      <w:r w:rsidRPr="00562AD1">
        <w:rPr>
          <w:rFonts w:ascii="Times New Roman" w:hAnsi="Times New Roman" w:cs="Times New Roman"/>
          <w:sz w:val="24"/>
          <w:szCs w:val="24"/>
        </w:rPr>
        <w:t>hat it helps followers of various religions, nationalities, and interests to form and understand communities and cultural aspects to discuss and spread the word. Sports lovers can follow sports communities</w:t>
      </w:r>
      <w:r w:rsidR="00D74658">
        <w:rPr>
          <w:rFonts w:ascii="Times New Roman" w:hAnsi="Times New Roman" w:cs="Times New Roman"/>
          <w:sz w:val="24"/>
          <w:szCs w:val="24"/>
        </w:rPr>
        <w:t xml:space="preserve"> (Minimol et al.95)</w:t>
      </w:r>
      <w:r w:rsidRPr="00562AD1">
        <w:rPr>
          <w:rFonts w:ascii="Times New Roman" w:hAnsi="Times New Roman" w:cs="Times New Roman"/>
          <w:sz w:val="24"/>
          <w:szCs w:val="24"/>
        </w:rPr>
        <w:t xml:space="preserve">. </w:t>
      </w:r>
      <w:r w:rsidRPr="00562AD1">
        <w:rPr>
          <w:rFonts w:ascii="Times New Roman" w:hAnsi="Times New Roman" w:cs="Times New Roman"/>
          <w:sz w:val="24"/>
          <w:szCs w:val="24"/>
        </w:rPr>
        <w:lastRenderedPageBreak/>
        <w:t xml:space="preserve">Car lovers, music lovers, and </w:t>
      </w:r>
      <w:r w:rsidRPr="00562AD1">
        <w:rPr>
          <w:rFonts w:ascii="Times New Roman" w:hAnsi="Times New Roman" w:cs="Times New Roman"/>
          <w:sz w:val="24"/>
          <w:szCs w:val="24"/>
        </w:rPr>
        <w:t>movie buffs can reminisce, converse, and keep up to date with th</w:t>
      </w:r>
      <w:r w:rsidR="00D74658">
        <w:rPr>
          <w:rFonts w:ascii="Times New Roman" w:hAnsi="Times New Roman" w:cs="Times New Roman"/>
          <w:sz w:val="24"/>
          <w:szCs w:val="24"/>
        </w:rPr>
        <w:t xml:space="preserve">eir hobbies </w:t>
      </w:r>
      <w:r w:rsidR="00D74658" w:rsidRPr="00D74658">
        <w:rPr>
          <w:rFonts w:ascii="Times New Roman" w:hAnsi="Times New Roman" w:cs="Times New Roman"/>
          <w:sz w:val="24"/>
          <w:szCs w:val="24"/>
        </w:rPr>
        <w:t>(Minimol et al.95)</w:t>
      </w:r>
      <w:r w:rsidRPr="00562AD1">
        <w:rPr>
          <w:rFonts w:ascii="Times New Roman" w:hAnsi="Times New Roman" w:cs="Times New Roman"/>
          <w:sz w:val="24"/>
          <w:szCs w:val="24"/>
        </w:rPr>
        <w:t>.  It is not about exploitation, but it is about service to the community. Understanding cultural set up of different communities is an important aspect that is r</w:t>
      </w:r>
      <w:r w:rsidRPr="00562AD1">
        <w:rPr>
          <w:rFonts w:ascii="Times New Roman" w:hAnsi="Times New Roman" w:cs="Times New Roman"/>
          <w:sz w:val="24"/>
          <w:szCs w:val="24"/>
        </w:rPr>
        <w:t>eadily displayed by the media through social networking. However, this can help in promoting peace, love, unity, as well as integration between different communities in the world (Wellman et al. 350).</w:t>
      </w:r>
    </w:p>
    <w:p w:rsidR="0079082A" w:rsidRDefault="00230EF3" w:rsidP="00562AD1">
      <w:pPr>
        <w:spacing w:line="480" w:lineRule="auto"/>
        <w:ind w:firstLine="720"/>
        <w:rPr>
          <w:rFonts w:ascii="Times New Roman" w:hAnsi="Times New Roman" w:cs="Times New Roman"/>
          <w:sz w:val="24"/>
          <w:szCs w:val="24"/>
        </w:rPr>
      </w:pPr>
      <w:r w:rsidRPr="00D74658">
        <w:rPr>
          <w:rFonts w:ascii="Times New Roman" w:hAnsi="Times New Roman" w:cs="Times New Roman"/>
          <w:sz w:val="24"/>
          <w:szCs w:val="24"/>
        </w:rPr>
        <w:t>Minimol et al.</w:t>
      </w:r>
      <w:r>
        <w:rPr>
          <w:rFonts w:ascii="Times New Roman" w:hAnsi="Times New Roman" w:cs="Times New Roman"/>
          <w:sz w:val="24"/>
          <w:szCs w:val="24"/>
        </w:rPr>
        <w:t xml:space="preserve"> (</w:t>
      </w:r>
      <w:r w:rsidRPr="00D74658">
        <w:rPr>
          <w:rFonts w:ascii="Times New Roman" w:hAnsi="Times New Roman" w:cs="Times New Roman"/>
          <w:sz w:val="24"/>
          <w:szCs w:val="24"/>
        </w:rPr>
        <w:t>95)</w:t>
      </w:r>
      <w:r>
        <w:rPr>
          <w:rFonts w:ascii="Times New Roman" w:hAnsi="Times New Roman" w:cs="Times New Roman"/>
          <w:sz w:val="24"/>
          <w:szCs w:val="24"/>
        </w:rPr>
        <w:t xml:space="preserve"> </w:t>
      </w:r>
      <w:r w:rsidR="0040273E" w:rsidRPr="00562AD1">
        <w:rPr>
          <w:rFonts w:ascii="Times New Roman" w:hAnsi="Times New Roman" w:cs="Times New Roman"/>
          <w:sz w:val="24"/>
          <w:szCs w:val="24"/>
        </w:rPr>
        <w:t>suggest that online interactions have positive effects on real-life communities. They pass an informative message to the public that despite the fact that online communications have had very profound positive implications for real-life communities across the world, and it's through the online interaction that so many ideas and cultural values, as well as aspects, have so far been shared and this is expected to go on throughout our lifetime.</w:t>
      </w:r>
      <w:r>
        <w:rPr>
          <w:rFonts w:ascii="Times New Roman" w:hAnsi="Times New Roman" w:cs="Times New Roman"/>
          <w:sz w:val="24"/>
          <w:szCs w:val="24"/>
        </w:rPr>
        <w:t xml:space="preserve"> </w:t>
      </w:r>
      <w:r w:rsidRPr="00D74658">
        <w:rPr>
          <w:rFonts w:ascii="Times New Roman" w:hAnsi="Times New Roman" w:cs="Times New Roman"/>
          <w:sz w:val="24"/>
          <w:szCs w:val="24"/>
        </w:rPr>
        <w:t>Minimol et al.95)</w:t>
      </w:r>
      <w:r w:rsidR="008558F8" w:rsidRPr="00562AD1">
        <w:rPr>
          <w:rFonts w:ascii="Times New Roman" w:hAnsi="Times New Roman" w:cs="Times New Roman"/>
          <w:sz w:val="24"/>
          <w:szCs w:val="24"/>
        </w:rPr>
        <w:t xml:space="preserve"> tries t</w:t>
      </w:r>
      <w:r w:rsidR="0040273E" w:rsidRPr="00562AD1">
        <w:rPr>
          <w:rFonts w:ascii="Times New Roman" w:hAnsi="Times New Roman" w:cs="Times New Roman"/>
          <w:sz w:val="24"/>
          <w:szCs w:val="24"/>
        </w:rPr>
        <w:t>o</w:t>
      </w:r>
      <w:r w:rsidR="008558F8" w:rsidRPr="00562AD1">
        <w:rPr>
          <w:rFonts w:ascii="Times New Roman" w:hAnsi="Times New Roman" w:cs="Times New Roman"/>
          <w:sz w:val="24"/>
          <w:szCs w:val="24"/>
        </w:rPr>
        <w:t xml:space="preserve"> illustrate this that</w:t>
      </w:r>
      <w:r w:rsidR="0040273E" w:rsidRPr="00562AD1">
        <w:rPr>
          <w:rFonts w:ascii="Times New Roman" w:hAnsi="Times New Roman" w:cs="Times New Roman"/>
          <w:sz w:val="24"/>
          <w:szCs w:val="24"/>
        </w:rPr>
        <w:t xml:space="preserve"> in its earliest incarnation, the online world was considered a separate realm, and it was not viewed as a severe site to work or business, however as more people have</w:t>
      </w:r>
      <w:r w:rsidR="008558F8" w:rsidRPr="00562AD1">
        <w:rPr>
          <w:rFonts w:ascii="Times New Roman" w:hAnsi="Times New Roman" w:cs="Times New Roman"/>
          <w:sz w:val="24"/>
          <w:szCs w:val="24"/>
        </w:rPr>
        <w:t xml:space="preserve"> started using media websites</w:t>
      </w:r>
      <w:r w:rsidR="0040273E" w:rsidRPr="00562AD1">
        <w:rPr>
          <w:rFonts w:ascii="Times New Roman" w:hAnsi="Times New Roman" w:cs="Times New Roman"/>
          <w:sz w:val="24"/>
          <w:szCs w:val="24"/>
        </w:rPr>
        <w:t>, the more online communication has become the norm.</w:t>
      </w:r>
    </w:p>
    <w:p w:rsidR="00C407FE" w:rsidRPr="00BF634A" w:rsidRDefault="00230EF3" w:rsidP="00BF634A">
      <w:pPr>
        <w:spacing w:line="480" w:lineRule="auto"/>
        <w:rPr>
          <w:rFonts w:ascii="Times New Roman" w:hAnsi="Times New Roman" w:cs="Times New Roman"/>
          <w:b/>
          <w:sz w:val="24"/>
          <w:szCs w:val="24"/>
        </w:rPr>
      </w:pPr>
      <w:r w:rsidRPr="00BF634A">
        <w:rPr>
          <w:rFonts w:ascii="Times New Roman" w:hAnsi="Times New Roman" w:cs="Times New Roman"/>
          <w:b/>
          <w:sz w:val="24"/>
          <w:szCs w:val="24"/>
        </w:rPr>
        <w:t>Creating online interaction base</w:t>
      </w:r>
    </w:p>
    <w:p w:rsidR="008558F8" w:rsidRPr="00562AD1" w:rsidRDefault="00230EF3" w:rsidP="00562AD1">
      <w:pPr>
        <w:spacing w:line="480" w:lineRule="auto"/>
        <w:ind w:firstLine="720"/>
        <w:rPr>
          <w:rFonts w:ascii="Times New Roman" w:hAnsi="Times New Roman" w:cs="Times New Roman"/>
          <w:sz w:val="24"/>
          <w:szCs w:val="24"/>
        </w:rPr>
      </w:pPr>
      <w:r w:rsidRPr="00562AD1">
        <w:rPr>
          <w:rFonts w:ascii="Times New Roman" w:hAnsi="Times New Roman" w:cs="Times New Roman"/>
          <w:sz w:val="24"/>
          <w:szCs w:val="24"/>
        </w:rPr>
        <w:t>On the flip side, using soc</w:t>
      </w:r>
      <w:r w:rsidRPr="00562AD1">
        <w:rPr>
          <w:rFonts w:ascii="Times New Roman" w:hAnsi="Times New Roman" w:cs="Times New Roman"/>
          <w:sz w:val="24"/>
          <w:szCs w:val="24"/>
        </w:rPr>
        <w:t xml:space="preserve">ial media is an effortless way to connect with other people in the </w:t>
      </w:r>
      <w:r w:rsidR="009A24B1" w:rsidRPr="00562AD1">
        <w:rPr>
          <w:rFonts w:ascii="Times New Roman" w:hAnsi="Times New Roman" w:cs="Times New Roman"/>
          <w:sz w:val="24"/>
          <w:szCs w:val="24"/>
        </w:rPr>
        <w:t>world.</w:t>
      </w:r>
      <w:r w:rsidR="00D74658">
        <w:rPr>
          <w:rFonts w:ascii="Times New Roman" w:hAnsi="Times New Roman" w:cs="Times New Roman"/>
          <w:sz w:val="24"/>
          <w:szCs w:val="24"/>
        </w:rPr>
        <w:t xml:space="preserve"> According to </w:t>
      </w:r>
      <w:r w:rsidR="00BF634A">
        <w:rPr>
          <w:rFonts w:ascii="Times New Roman" w:hAnsi="Times New Roman" w:cs="Times New Roman"/>
          <w:sz w:val="24"/>
          <w:szCs w:val="24"/>
        </w:rPr>
        <w:t>Robertson</w:t>
      </w:r>
      <w:r w:rsidR="00D74658" w:rsidRPr="00D74658">
        <w:rPr>
          <w:rFonts w:ascii="Times New Roman" w:hAnsi="Times New Roman" w:cs="Times New Roman"/>
          <w:sz w:val="24"/>
          <w:szCs w:val="24"/>
        </w:rPr>
        <w:t xml:space="preserve"> et al.</w:t>
      </w:r>
      <w:r w:rsidR="00D74658">
        <w:rPr>
          <w:rFonts w:ascii="Times New Roman" w:hAnsi="Times New Roman" w:cs="Times New Roman"/>
          <w:sz w:val="24"/>
          <w:szCs w:val="24"/>
        </w:rPr>
        <w:t xml:space="preserve"> (</w:t>
      </w:r>
      <w:r w:rsidR="00BF634A">
        <w:rPr>
          <w:rFonts w:ascii="Times New Roman" w:hAnsi="Times New Roman" w:cs="Times New Roman"/>
          <w:sz w:val="24"/>
          <w:szCs w:val="24"/>
        </w:rPr>
        <w:t>27</w:t>
      </w:r>
      <w:r w:rsidR="00D74658" w:rsidRPr="00D74658">
        <w:rPr>
          <w:rFonts w:ascii="Times New Roman" w:hAnsi="Times New Roman" w:cs="Times New Roman"/>
          <w:sz w:val="24"/>
          <w:szCs w:val="24"/>
        </w:rPr>
        <w:t>)</w:t>
      </w:r>
      <w:r w:rsidR="009A24B1" w:rsidRPr="00562AD1">
        <w:rPr>
          <w:rFonts w:ascii="Times New Roman" w:hAnsi="Times New Roman" w:cs="Times New Roman"/>
          <w:sz w:val="24"/>
          <w:szCs w:val="24"/>
        </w:rPr>
        <w:t xml:space="preserve">, an individual is </w:t>
      </w:r>
      <w:r w:rsidRPr="00562AD1">
        <w:rPr>
          <w:rFonts w:ascii="Times New Roman" w:hAnsi="Times New Roman" w:cs="Times New Roman"/>
          <w:sz w:val="24"/>
          <w:szCs w:val="24"/>
        </w:rPr>
        <w:t>just</w:t>
      </w:r>
      <w:r w:rsidR="009A24B1" w:rsidRPr="00562AD1">
        <w:rPr>
          <w:rFonts w:ascii="Times New Roman" w:hAnsi="Times New Roman" w:cs="Times New Roman"/>
          <w:sz w:val="24"/>
          <w:szCs w:val="24"/>
        </w:rPr>
        <w:t xml:space="preserve"> like</w:t>
      </w:r>
      <w:r w:rsidRPr="00562AD1">
        <w:rPr>
          <w:rFonts w:ascii="Times New Roman" w:hAnsi="Times New Roman" w:cs="Times New Roman"/>
          <w:sz w:val="24"/>
          <w:szCs w:val="24"/>
        </w:rPr>
        <w:t xml:space="preserve"> a single click away from an incredible</w:t>
      </w:r>
      <w:r w:rsidR="009A24B1" w:rsidRPr="00562AD1">
        <w:rPr>
          <w:rFonts w:ascii="Times New Roman" w:hAnsi="Times New Roman" w:cs="Times New Roman"/>
          <w:sz w:val="24"/>
          <w:szCs w:val="24"/>
        </w:rPr>
        <w:t xml:space="preserve"> multitude of different </w:t>
      </w:r>
      <w:r w:rsidRPr="00562AD1">
        <w:rPr>
          <w:rFonts w:ascii="Times New Roman" w:hAnsi="Times New Roman" w:cs="Times New Roman"/>
          <w:sz w:val="24"/>
          <w:szCs w:val="24"/>
        </w:rPr>
        <w:t xml:space="preserve">people. </w:t>
      </w:r>
      <w:r w:rsidR="009A24B1" w:rsidRPr="00562AD1">
        <w:rPr>
          <w:rFonts w:ascii="Times New Roman" w:hAnsi="Times New Roman" w:cs="Times New Roman"/>
          <w:sz w:val="24"/>
          <w:szCs w:val="24"/>
        </w:rPr>
        <w:t xml:space="preserve">With no consideration </w:t>
      </w:r>
      <w:r w:rsidRPr="00562AD1">
        <w:rPr>
          <w:rFonts w:ascii="Times New Roman" w:hAnsi="Times New Roman" w:cs="Times New Roman"/>
          <w:sz w:val="24"/>
          <w:szCs w:val="24"/>
        </w:rPr>
        <w:t xml:space="preserve">of location and religion, </w:t>
      </w:r>
      <w:r w:rsidRPr="00562AD1">
        <w:rPr>
          <w:rFonts w:ascii="Times New Roman" w:hAnsi="Times New Roman" w:cs="Times New Roman"/>
          <w:sz w:val="24"/>
          <w:szCs w:val="24"/>
        </w:rPr>
        <w:t>social networks help revive and preserve relationships with other people.</w:t>
      </w:r>
      <w:r w:rsidR="009A24B1" w:rsidRPr="00562AD1">
        <w:rPr>
          <w:rFonts w:ascii="Times New Roman" w:hAnsi="Times New Roman" w:cs="Times New Roman"/>
          <w:sz w:val="24"/>
          <w:szCs w:val="24"/>
        </w:rPr>
        <w:t xml:space="preserve"> In simple terms, i</w:t>
      </w:r>
      <w:r w:rsidRPr="00562AD1">
        <w:rPr>
          <w:rFonts w:ascii="Times New Roman" w:hAnsi="Times New Roman" w:cs="Times New Roman"/>
          <w:sz w:val="24"/>
          <w:szCs w:val="24"/>
        </w:rPr>
        <w:t>t has become easier for</w:t>
      </w:r>
      <w:r w:rsidR="009A24B1" w:rsidRPr="00562AD1">
        <w:rPr>
          <w:rFonts w:ascii="Times New Roman" w:hAnsi="Times New Roman" w:cs="Times New Roman"/>
          <w:sz w:val="24"/>
          <w:szCs w:val="24"/>
        </w:rPr>
        <w:t xml:space="preserve"> the majority</w:t>
      </w:r>
      <w:r w:rsidRPr="00562AD1">
        <w:rPr>
          <w:rFonts w:ascii="Times New Roman" w:hAnsi="Times New Roman" w:cs="Times New Roman"/>
          <w:sz w:val="24"/>
          <w:szCs w:val="24"/>
        </w:rPr>
        <w:t xml:space="preserve"> of conn</w:t>
      </w:r>
      <w:r w:rsidR="009A24B1" w:rsidRPr="00562AD1">
        <w:rPr>
          <w:rFonts w:ascii="Times New Roman" w:hAnsi="Times New Roman" w:cs="Times New Roman"/>
          <w:sz w:val="24"/>
          <w:szCs w:val="24"/>
        </w:rPr>
        <w:t>ecting with business people, families</w:t>
      </w:r>
      <w:r w:rsidRPr="00562AD1">
        <w:rPr>
          <w:rFonts w:ascii="Times New Roman" w:hAnsi="Times New Roman" w:cs="Times New Roman"/>
          <w:sz w:val="24"/>
          <w:szCs w:val="24"/>
        </w:rPr>
        <w:t>, and friends. Even, many top most companies</w:t>
      </w:r>
      <w:r w:rsidR="009A24B1" w:rsidRPr="00562AD1">
        <w:rPr>
          <w:rFonts w:ascii="Times New Roman" w:hAnsi="Times New Roman" w:cs="Times New Roman"/>
          <w:sz w:val="24"/>
          <w:szCs w:val="24"/>
        </w:rPr>
        <w:t>, organization and even governments directly approach each other</w:t>
      </w:r>
      <w:r w:rsidRPr="00562AD1">
        <w:rPr>
          <w:rFonts w:ascii="Times New Roman" w:hAnsi="Times New Roman" w:cs="Times New Roman"/>
          <w:sz w:val="24"/>
          <w:szCs w:val="24"/>
        </w:rPr>
        <w:t xml:space="preserve"> </w:t>
      </w:r>
      <w:r w:rsidRPr="00562AD1">
        <w:rPr>
          <w:rFonts w:ascii="Times New Roman" w:hAnsi="Times New Roman" w:cs="Times New Roman"/>
          <w:sz w:val="24"/>
          <w:szCs w:val="24"/>
        </w:rPr>
        <w:lastRenderedPageBreak/>
        <w:t xml:space="preserve">through social networking sites like LinkedIn. </w:t>
      </w:r>
      <w:r w:rsidR="009A24B1" w:rsidRPr="00562AD1">
        <w:rPr>
          <w:rFonts w:ascii="Times New Roman" w:hAnsi="Times New Roman" w:cs="Times New Roman"/>
          <w:sz w:val="24"/>
          <w:szCs w:val="24"/>
        </w:rPr>
        <w:t xml:space="preserve">People </w:t>
      </w:r>
      <w:r w:rsidRPr="00562AD1">
        <w:rPr>
          <w:rFonts w:ascii="Times New Roman" w:hAnsi="Times New Roman" w:cs="Times New Roman"/>
          <w:sz w:val="24"/>
          <w:szCs w:val="24"/>
        </w:rPr>
        <w:t>can also interact with</w:t>
      </w:r>
      <w:r w:rsidR="009A24B1" w:rsidRPr="00562AD1">
        <w:rPr>
          <w:rFonts w:ascii="Times New Roman" w:hAnsi="Times New Roman" w:cs="Times New Roman"/>
          <w:sz w:val="24"/>
          <w:szCs w:val="24"/>
        </w:rPr>
        <w:t xml:space="preserve"> those in authority who might help them in</w:t>
      </w:r>
      <w:r w:rsidRPr="00562AD1">
        <w:rPr>
          <w:rFonts w:ascii="Times New Roman" w:hAnsi="Times New Roman" w:cs="Times New Roman"/>
          <w:sz w:val="24"/>
          <w:szCs w:val="24"/>
        </w:rPr>
        <w:t xml:space="preserve"> careers</w:t>
      </w:r>
      <w:r w:rsidR="009A24B1" w:rsidRPr="00562AD1">
        <w:rPr>
          <w:rFonts w:ascii="Times New Roman" w:hAnsi="Times New Roman" w:cs="Times New Roman"/>
          <w:sz w:val="24"/>
          <w:szCs w:val="24"/>
        </w:rPr>
        <w:t xml:space="preserve"> and appropriate guidance</w:t>
      </w:r>
      <w:r w:rsidR="00BF634A">
        <w:rPr>
          <w:rFonts w:ascii="Times New Roman" w:hAnsi="Times New Roman" w:cs="Times New Roman"/>
          <w:sz w:val="24"/>
          <w:szCs w:val="24"/>
        </w:rPr>
        <w:t xml:space="preserve"> (Robertson et al. 27).</w:t>
      </w:r>
      <w:r w:rsidRPr="00562AD1">
        <w:rPr>
          <w:rFonts w:ascii="Times New Roman" w:hAnsi="Times New Roman" w:cs="Times New Roman"/>
          <w:sz w:val="24"/>
          <w:szCs w:val="24"/>
        </w:rPr>
        <w:t xml:space="preserve"> </w:t>
      </w:r>
    </w:p>
    <w:p w:rsidR="00947327" w:rsidRPr="00562AD1" w:rsidRDefault="00230EF3" w:rsidP="00562AD1">
      <w:pPr>
        <w:spacing w:line="480" w:lineRule="auto"/>
        <w:ind w:firstLine="720"/>
        <w:rPr>
          <w:rFonts w:ascii="Times New Roman" w:hAnsi="Times New Roman" w:cs="Times New Roman"/>
          <w:sz w:val="24"/>
          <w:szCs w:val="24"/>
        </w:rPr>
      </w:pPr>
      <w:r>
        <w:rPr>
          <w:rFonts w:ascii="Times New Roman" w:hAnsi="Times New Roman" w:cs="Times New Roman"/>
          <w:sz w:val="24"/>
          <w:szCs w:val="24"/>
        </w:rPr>
        <w:t>Robertson et al. (27)</w:t>
      </w:r>
      <w:r w:rsidRPr="00BF634A">
        <w:rPr>
          <w:rFonts w:ascii="Times New Roman" w:hAnsi="Times New Roman" w:cs="Times New Roman"/>
          <w:sz w:val="24"/>
          <w:szCs w:val="24"/>
        </w:rPr>
        <w:t xml:space="preserve"> </w:t>
      </w:r>
      <w:r w:rsidR="0040273E" w:rsidRPr="00562AD1">
        <w:rPr>
          <w:rFonts w:ascii="Times New Roman" w:hAnsi="Times New Roman" w:cs="Times New Roman"/>
          <w:sz w:val="24"/>
          <w:szCs w:val="24"/>
        </w:rPr>
        <w:t>proposed that the information presented in their article is factual, and they are not biased in any way. They agreed that even though social media remains to be the most convenient means of communication, but they tend to lessen the ability of the connection in general. For example, almost two-thirds of U.S adults acknowledge that they use social media for connectivity and as a result, many agree that its rise to prominence tends to change their ability to interact with others on a more meaningful level. Generally, social skills are challenged to the point that currently, many people are struggling to communicate in traditional conversations. In this case, social media acts like a link in t</w:t>
      </w:r>
      <w:r>
        <w:rPr>
          <w:rFonts w:ascii="Times New Roman" w:hAnsi="Times New Roman" w:cs="Times New Roman"/>
          <w:sz w:val="24"/>
          <w:szCs w:val="24"/>
        </w:rPr>
        <w:t>he open world</w:t>
      </w:r>
      <w:r w:rsidRPr="00BF634A">
        <w:t xml:space="preserve"> </w:t>
      </w:r>
      <w:r>
        <w:rPr>
          <w:rFonts w:ascii="Times New Roman" w:hAnsi="Times New Roman" w:cs="Times New Roman"/>
          <w:sz w:val="24"/>
          <w:szCs w:val="24"/>
        </w:rPr>
        <w:t xml:space="preserve">(Robertson et al. </w:t>
      </w:r>
      <w:r w:rsidRPr="00BF634A">
        <w:rPr>
          <w:rFonts w:ascii="Times New Roman" w:hAnsi="Times New Roman" w:cs="Times New Roman"/>
          <w:sz w:val="24"/>
          <w:szCs w:val="24"/>
        </w:rPr>
        <w:t>27).</w:t>
      </w:r>
    </w:p>
    <w:p w:rsidR="004565FD" w:rsidRPr="00562AD1" w:rsidRDefault="004565FD" w:rsidP="00562AD1">
      <w:pPr>
        <w:spacing w:line="480" w:lineRule="auto"/>
        <w:rPr>
          <w:rFonts w:ascii="Times New Roman" w:hAnsi="Times New Roman" w:cs="Times New Roman"/>
          <w:sz w:val="24"/>
          <w:szCs w:val="24"/>
        </w:rPr>
      </w:pPr>
    </w:p>
    <w:p w:rsidR="004565FD" w:rsidRPr="00562AD1" w:rsidRDefault="004565FD" w:rsidP="00562AD1">
      <w:pPr>
        <w:spacing w:line="480" w:lineRule="auto"/>
        <w:rPr>
          <w:rFonts w:ascii="Times New Roman" w:hAnsi="Times New Roman" w:cs="Times New Roman"/>
          <w:sz w:val="24"/>
          <w:szCs w:val="24"/>
        </w:rPr>
      </w:pPr>
    </w:p>
    <w:p w:rsidR="00217C58" w:rsidRPr="00562AD1" w:rsidRDefault="00217C58" w:rsidP="00562AD1">
      <w:pPr>
        <w:spacing w:line="480" w:lineRule="auto"/>
        <w:rPr>
          <w:rFonts w:ascii="Times New Roman" w:hAnsi="Times New Roman" w:cs="Times New Roman"/>
          <w:sz w:val="24"/>
          <w:szCs w:val="24"/>
        </w:rPr>
      </w:pPr>
    </w:p>
    <w:p w:rsidR="00D852D6" w:rsidRPr="00562AD1" w:rsidRDefault="00D852D6" w:rsidP="00562AD1">
      <w:pPr>
        <w:spacing w:line="480" w:lineRule="auto"/>
        <w:jc w:val="center"/>
        <w:rPr>
          <w:rFonts w:ascii="Times New Roman" w:hAnsi="Times New Roman" w:cs="Times New Roman"/>
          <w:sz w:val="24"/>
          <w:szCs w:val="24"/>
        </w:rPr>
      </w:pPr>
    </w:p>
    <w:p w:rsidR="002913DD" w:rsidRPr="00562AD1" w:rsidRDefault="002913DD" w:rsidP="00562AD1">
      <w:pPr>
        <w:spacing w:line="480" w:lineRule="auto"/>
        <w:jc w:val="center"/>
        <w:rPr>
          <w:rFonts w:ascii="Times New Roman" w:hAnsi="Times New Roman" w:cs="Times New Roman"/>
          <w:sz w:val="24"/>
          <w:szCs w:val="24"/>
        </w:rPr>
      </w:pPr>
    </w:p>
    <w:p w:rsidR="002913DD" w:rsidRPr="00562AD1" w:rsidRDefault="002913DD" w:rsidP="00562AD1">
      <w:pPr>
        <w:spacing w:line="480" w:lineRule="auto"/>
        <w:jc w:val="center"/>
        <w:rPr>
          <w:rFonts w:ascii="Times New Roman" w:hAnsi="Times New Roman" w:cs="Times New Roman"/>
          <w:sz w:val="24"/>
          <w:szCs w:val="24"/>
        </w:rPr>
      </w:pPr>
    </w:p>
    <w:p w:rsidR="002913DD" w:rsidRPr="00562AD1" w:rsidRDefault="002913DD" w:rsidP="00562AD1">
      <w:pPr>
        <w:spacing w:line="480" w:lineRule="auto"/>
        <w:jc w:val="center"/>
        <w:rPr>
          <w:rFonts w:ascii="Times New Roman" w:hAnsi="Times New Roman" w:cs="Times New Roman"/>
          <w:sz w:val="24"/>
          <w:szCs w:val="24"/>
        </w:rPr>
      </w:pPr>
    </w:p>
    <w:p w:rsidR="002913DD" w:rsidRPr="00562AD1" w:rsidRDefault="002913DD" w:rsidP="00562AD1">
      <w:pPr>
        <w:spacing w:line="480" w:lineRule="auto"/>
        <w:jc w:val="center"/>
        <w:rPr>
          <w:rFonts w:ascii="Times New Roman" w:hAnsi="Times New Roman" w:cs="Times New Roman"/>
          <w:sz w:val="24"/>
          <w:szCs w:val="24"/>
        </w:rPr>
      </w:pPr>
    </w:p>
    <w:p w:rsidR="00562AD1" w:rsidRDefault="00562AD1" w:rsidP="00BF634A">
      <w:pPr>
        <w:spacing w:line="480" w:lineRule="auto"/>
        <w:rPr>
          <w:rFonts w:ascii="Times New Roman" w:hAnsi="Times New Roman" w:cs="Times New Roman"/>
          <w:sz w:val="24"/>
          <w:szCs w:val="24"/>
        </w:rPr>
      </w:pPr>
    </w:p>
    <w:p w:rsidR="00BF634A" w:rsidRPr="00562AD1" w:rsidRDefault="00BF634A" w:rsidP="00BF634A">
      <w:pPr>
        <w:spacing w:line="480" w:lineRule="auto"/>
        <w:rPr>
          <w:rFonts w:ascii="Times New Roman" w:hAnsi="Times New Roman" w:cs="Times New Roman"/>
          <w:sz w:val="24"/>
          <w:szCs w:val="24"/>
        </w:rPr>
      </w:pPr>
    </w:p>
    <w:p w:rsidR="00217C58" w:rsidRPr="00562AD1" w:rsidRDefault="00230EF3" w:rsidP="00562AD1">
      <w:pPr>
        <w:spacing w:line="480" w:lineRule="auto"/>
        <w:jc w:val="center"/>
        <w:rPr>
          <w:rFonts w:ascii="Times New Roman" w:hAnsi="Times New Roman" w:cs="Times New Roman"/>
          <w:b/>
          <w:sz w:val="24"/>
          <w:szCs w:val="24"/>
        </w:rPr>
      </w:pPr>
      <w:r w:rsidRPr="00562AD1">
        <w:rPr>
          <w:rFonts w:ascii="Times New Roman" w:hAnsi="Times New Roman" w:cs="Times New Roman"/>
          <w:b/>
          <w:sz w:val="24"/>
          <w:szCs w:val="24"/>
        </w:rPr>
        <w:lastRenderedPageBreak/>
        <w:t>Work Cited</w:t>
      </w:r>
    </w:p>
    <w:p w:rsidR="00BF634A" w:rsidRDefault="00230EF3" w:rsidP="00BF634A">
      <w:pPr>
        <w:spacing w:line="480" w:lineRule="auto"/>
        <w:ind w:left="720" w:hanging="720"/>
        <w:rPr>
          <w:rFonts w:ascii="Times New Roman" w:hAnsi="Times New Roman" w:cs="Times New Roman"/>
          <w:sz w:val="24"/>
          <w:szCs w:val="24"/>
        </w:rPr>
      </w:pPr>
      <w:r w:rsidRPr="00413BA2">
        <w:rPr>
          <w:rFonts w:ascii="Times New Roman" w:hAnsi="Times New Roman" w:cs="Times New Roman"/>
          <w:sz w:val="24"/>
          <w:szCs w:val="24"/>
        </w:rPr>
        <w:t xml:space="preserve">Brown, Jane D., et al. "Media Have Both a </w:t>
      </w:r>
      <w:r w:rsidRPr="00413BA2">
        <w:rPr>
          <w:rFonts w:ascii="Times New Roman" w:hAnsi="Times New Roman" w:cs="Times New Roman"/>
          <w:sz w:val="24"/>
          <w:szCs w:val="24"/>
        </w:rPr>
        <w:t>Positive and Negative Impact on Teen Sexual Relationships." Teen Dating, edited by Louise I. Gerdes, Greenhaven Press, 2013. Opposing Viewpoints and Opposing Viewpoints in Context,http://ezproxy.pierce.ctc.edu:2085/apps/doc/EJ3010862222/OVIC?u=puya65247&amp;si</w:t>
      </w:r>
      <w:r w:rsidRPr="00413BA2">
        <w:rPr>
          <w:rFonts w:ascii="Times New Roman" w:hAnsi="Times New Roman" w:cs="Times New Roman"/>
          <w:sz w:val="24"/>
          <w:szCs w:val="24"/>
        </w:rPr>
        <w:t>d=OVIC&amp;xid=52772026. Accessed 8 May 2019. Originally published as "Sex, Sexuality, Sexting, and SexEd: Adolescents and the Media," Prevention Researcher, vol. 16, no. 4, Nov. 2009.</w:t>
      </w:r>
    </w:p>
    <w:p w:rsidR="00BF634A" w:rsidRDefault="00230EF3" w:rsidP="00BF634A">
      <w:pPr>
        <w:spacing w:line="480" w:lineRule="auto"/>
        <w:ind w:left="720" w:hanging="720"/>
        <w:rPr>
          <w:rFonts w:ascii="Times New Roman" w:hAnsi="Times New Roman" w:cs="Times New Roman"/>
          <w:sz w:val="24"/>
          <w:szCs w:val="24"/>
        </w:rPr>
      </w:pPr>
      <w:r w:rsidRPr="00D74658">
        <w:rPr>
          <w:rFonts w:ascii="Times New Roman" w:hAnsi="Times New Roman" w:cs="Times New Roman"/>
          <w:sz w:val="24"/>
          <w:szCs w:val="24"/>
        </w:rPr>
        <w:t xml:space="preserve">Minimol, Kaniyarakath T., and Julom M. Angelina. “Teenagers’ Perception of </w:t>
      </w:r>
      <w:r w:rsidRPr="00D74658">
        <w:rPr>
          <w:rFonts w:ascii="Times New Roman" w:hAnsi="Times New Roman" w:cs="Times New Roman"/>
          <w:sz w:val="24"/>
          <w:szCs w:val="24"/>
        </w:rPr>
        <w:t>Social Network Sites in Relation to Academic Motivation and Interpersonal Relationships: A Focus Group Approach.” Indian Journal of Positive Psychology, vol. 6, no. 1, Jan. 2015, pp. 93–97. EBSCOhost,search.ebscohost.com/login.aspx?direct=true&amp;db=a9h&amp;AN=10</w:t>
      </w:r>
      <w:r w:rsidRPr="00D74658">
        <w:rPr>
          <w:rFonts w:ascii="Times New Roman" w:hAnsi="Times New Roman" w:cs="Times New Roman"/>
          <w:sz w:val="24"/>
          <w:szCs w:val="24"/>
        </w:rPr>
        <w:t>1882204&amp;scope=site.</w:t>
      </w:r>
      <w:r>
        <w:rPr>
          <w:rFonts w:ascii="Times New Roman" w:hAnsi="Times New Roman" w:cs="Times New Roman"/>
          <w:sz w:val="24"/>
          <w:szCs w:val="24"/>
        </w:rPr>
        <w:t xml:space="preserve">  </w:t>
      </w:r>
    </w:p>
    <w:p w:rsidR="00BF634A" w:rsidRPr="00562AD1" w:rsidRDefault="00230EF3" w:rsidP="00BF634A">
      <w:pPr>
        <w:spacing w:line="480" w:lineRule="auto"/>
        <w:ind w:left="720" w:hanging="720"/>
        <w:rPr>
          <w:rFonts w:ascii="Times New Roman" w:hAnsi="Times New Roman" w:cs="Times New Roman"/>
          <w:sz w:val="24"/>
          <w:szCs w:val="24"/>
        </w:rPr>
      </w:pPr>
      <w:r w:rsidRPr="00C407FE">
        <w:rPr>
          <w:rFonts w:ascii="Times New Roman" w:hAnsi="Times New Roman" w:cs="Times New Roman"/>
          <w:sz w:val="24"/>
          <w:szCs w:val="24"/>
        </w:rPr>
        <w:t>Robertson, Gladene, et al. “Positive Change through Computer Networking.” TEACHING Exceptional Children, vol. 29, no. 6, July 1997, pp. 22–30, doi:10.1177/004005999702900607.</w:t>
      </w:r>
    </w:p>
    <w:p w:rsidR="00BF634A" w:rsidRDefault="00230EF3" w:rsidP="00BF634A">
      <w:pPr>
        <w:spacing w:line="480" w:lineRule="auto"/>
        <w:ind w:left="720" w:hanging="720"/>
        <w:rPr>
          <w:rFonts w:ascii="Times New Roman" w:hAnsi="Times New Roman" w:cs="Times New Roman"/>
          <w:sz w:val="24"/>
          <w:szCs w:val="24"/>
        </w:rPr>
      </w:pPr>
      <w:r w:rsidRPr="00BD06FF">
        <w:rPr>
          <w:rFonts w:ascii="Times New Roman" w:hAnsi="Times New Roman" w:cs="Times New Roman"/>
          <w:sz w:val="24"/>
          <w:szCs w:val="24"/>
        </w:rPr>
        <w:t>Clemmitt, Marcia. "Social Networking." CQ Researcher, 17 Se</w:t>
      </w:r>
      <w:r w:rsidRPr="00BD06FF">
        <w:rPr>
          <w:rFonts w:ascii="Times New Roman" w:hAnsi="Times New Roman" w:cs="Times New Roman"/>
          <w:sz w:val="24"/>
          <w:szCs w:val="24"/>
        </w:rPr>
        <w:t>pt. 2010, pp. 749-72, library.cqpress.com/cqresearcher/cqresrre2010091700.</w:t>
      </w:r>
    </w:p>
    <w:sectPr w:rsidR="00BF634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0EF3" w:rsidRDefault="00230EF3">
      <w:pPr>
        <w:spacing w:after="0" w:line="240" w:lineRule="auto"/>
      </w:pPr>
      <w:r>
        <w:separator/>
      </w:r>
    </w:p>
  </w:endnote>
  <w:endnote w:type="continuationSeparator" w:id="0">
    <w:p w:rsidR="00230EF3" w:rsidRDefault="00230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0EF3" w:rsidRDefault="00230EF3">
      <w:pPr>
        <w:spacing w:after="0" w:line="240" w:lineRule="auto"/>
      </w:pPr>
      <w:r>
        <w:separator/>
      </w:r>
    </w:p>
  </w:footnote>
  <w:footnote w:type="continuationSeparator" w:id="0">
    <w:p w:rsidR="00230EF3" w:rsidRDefault="00230E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2D6" w:rsidRDefault="00230EF3">
    <w:pPr>
      <w:pStyle w:val="Header"/>
      <w:jc w:val="right"/>
    </w:pPr>
    <w:r>
      <w:t xml:space="preserve">SURNAME </w:t>
    </w:r>
    <w:sdt>
      <w:sdtPr>
        <w:id w:val="-15151457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5179">
          <w:rPr>
            <w:noProof/>
          </w:rPr>
          <w:t>1</w:t>
        </w:r>
        <w:r>
          <w:rPr>
            <w:noProof/>
          </w:rPr>
          <w:fldChar w:fldCharType="end"/>
        </w:r>
      </w:sdtContent>
    </w:sdt>
  </w:p>
  <w:p w:rsidR="00D852D6" w:rsidRDefault="00D852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97A"/>
    <w:rsid w:val="0000517F"/>
    <w:rsid w:val="00104660"/>
    <w:rsid w:val="00217C58"/>
    <w:rsid w:val="00230EF3"/>
    <w:rsid w:val="002361FD"/>
    <w:rsid w:val="002913DD"/>
    <w:rsid w:val="002D7013"/>
    <w:rsid w:val="003B397A"/>
    <w:rsid w:val="0040273E"/>
    <w:rsid w:val="00413BA2"/>
    <w:rsid w:val="004565FD"/>
    <w:rsid w:val="004C2EF1"/>
    <w:rsid w:val="004D0B98"/>
    <w:rsid w:val="004F2CA2"/>
    <w:rsid w:val="00562AD1"/>
    <w:rsid w:val="0079082A"/>
    <w:rsid w:val="007C5242"/>
    <w:rsid w:val="007C7747"/>
    <w:rsid w:val="008558F8"/>
    <w:rsid w:val="00947327"/>
    <w:rsid w:val="009A24B1"/>
    <w:rsid w:val="00A11D92"/>
    <w:rsid w:val="00A15537"/>
    <w:rsid w:val="00A66B5A"/>
    <w:rsid w:val="00B21EDE"/>
    <w:rsid w:val="00BD06FF"/>
    <w:rsid w:val="00BF634A"/>
    <w:rsid w:val="00C407FE"/>
    <w:rsid w:val="00C526C1"/>
    <w:rsid w:val="00C816B6"/>
    <w:rsid w:val="00D74658"/>
    <w:rsid w:val="00D85179"/>
    <w:rsid w:val="00D852D6"/>
    <w:rsid w:val="00DE0184"/>
    <w:rsid w:val="00F02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92FADB-7532-4287-8FD9-B049656E1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2D6"/>
  </w:style>
  <w:style w:type="paragraph" w:styleId="Footer">
    <w:name w:val="footer"/>
    <w:basedOn w:val="Normal"/>
    <w:link w:val="FooterChar"/>
    <w:uiPriority w:val="99"/>
    <w:unhideWhenUsed/>
    <w:rsid w:val="00D85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2019-06-03T13:03:00Z</dcterms:created>
  <dcterms:modified xsi:type="dcterms:W3CDTF">2019-06-03T13:03:00Z</dcterms:modified>
</cp:coreProperties>
</file>